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3525" w14:textId="7BAC1C79" w:rsidR="00383735" w:rsidRPr="00383735" w:rsidRDefault="00383735" w:rsidP="00383735">
      <w:pPr>
        <w:pStyle w:val="Default"/>
        <w:jc w:val="center"/>
        <w:rPr>
          <w:b/>
          <w:bCs/>
          <w:u w:val="single"/>
        </w:rPr>
      </w:pPr>
      <w:r w:rsidRPr="00383735">
        <w:rPr>
          <w:b/>
          <w:bCs/>
          <w:u w:val="single"/>
        </w:rPr>
        <w:t>Job Description</w:t>
      </w:r>
    </w:p>
    <w:p w14:paraId="47EDC583" w14:textId="77777777" w:rsidR="00383735" w:rsidRDefault="00383735" w:rsidP="00383735">
      <w:pPr>
        <w:pStyle w:val="Default"/>
      </w:pPr>
    </w:p>
    <w:p w14:paraId="297ABD96" w14:textId="61D9A647" w:rsidR="00383735" w:rsidRDefault="00383735" w:rsidP="00383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Post: Care Assistant </w:t>
      </w:r>
    </w:p>
    <w:p w14:paraId="4E6D4359" w14:textId="77777777" w:rsidR="00383735" w:rsidRDefault="00383735" w:rsidP="00383735">
      <w:pPr>
        <w:pStyle w:val="Default"/>
        <w:rPr>
          <w:b/>
          <w:bCs/>
          <w:sz w:val="23"/>
          <w:szCs w:val="23"/>
        </w:rPr>
      </w:pPr>
    </w:p>
    <w:p w14:paraId="64C7E1C1" w14:textId="75CCD751" w:rsidR="00383735" w:rsidRDefault="00383735" w:rsidP="00383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Responsible to: Registered Manager and Deputy Manager </w:t>
      </w:r>
    </w:p>
    <w:p w14:paraId="13506524" w14:textId="77777777" w:rsidR="00383735" w:rsidRDefault="00383735" w:rsidP="00383735">
      <w:pPr>
        <w:pStyle w:val="Default"/>
        <w:rPr>
          <w:b/>
          <w:bCs/>
          <w:sz w:val="23"/>
          <w:szCs w:val="23"/>
        </w:rPr>
      </w:pPr>
    </w:p>
    <w:p w14:paraId="632CA724" w14:textId="50BD9029" w:rsidR="00383735" w:rsidRDefault="00383735" w:rsidP="00383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Responsibilities: </w:t>
      </w:r>
    </w:p>
    <w:p w14:paraId="0084D7CC" w14:textId="77777777" w:rsidR="00383735" w:rsidRDefault="00383735" w:rsidP="00383735">
      <w:pPr>
        <w:pStyle w:val="Default"/>
        <w:rPr>
          <w:b/>
          <w:bCs/>
          <w:sz w:val="23"/>
          <w:szCs w:val="23"/>
        </w:rPr>
      </w:pPr>
    </w:p>
    <w:p w14:paraId="4314FDD9" w14:textId="0E44CD4E" w:rsidR="00383735" w:rsidRDefault="00383735" w:rsidP="00383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CARE </w:t>
      </w:r>
    </w:p>
    <w:p w14:paraId="175B4BA5" w14:textId="51B09EA3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Help to achieve and maintain a high standard of personal care as outlined in care </w:t>
      </w:r>
      <w:r>
        <w:rPr>
          <w:sz w:val="23"/>
          <w:szCs w:val="23"/>
        </w:rPr>
        <w:t>plans.</w:t>
      </w:r>
      <w:r>
        <w:rPr>
          <w:sz w:val="23"/>
          <w:szCs w:val="23"/>
        </w:rPr>
        <w:t xml:space="preserve"> </w:t>
      </w:r>
    </w:p>
    <w:p w14:paraId="2471BC4E" w14:textId="09AEE3A5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observe and inform the Manager or her deputy of any changes in the resident’s condition and </w:t>
      </w:r>
      <w:proofErr w:type="gramStart"/>
      <w:r>
        <w:rPr>
          <w:sz w:val="23"/>
          <w:szCs w:val="23"/>
        </w:rPr>
        <w:t>behaviour</w:t>
      </w:r>
      <w:proofErr w:type="gramEnd"/>
      <w:r>
        <w:rPr>
          <w:sz w:val="23"/>
          <w:szCs w:val="23"/>
        </w:rPr>
        <w:t xml:space="preserve"> </w:t>
      </w:r>
    </w:p>
    <w:p w14:paraId="3A51BB20" w14:textId="155FEF0F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be sympathetic and understanding in attending to the residents and their relative </w:t>
      </w:r>
    </w:p>
    <w:p w14:paraId="6C849CB4" w14:textId="1C62DC2E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participate in Activities of Daily Living of all residents </w:t>
      </w:r>
    </w:p>
    <w:p w14:paraId="367C9CAD" w14:textId="17A5A05D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report accidents and incidents in accordance with the Home’s procedures </w:t>
      </w:r>
    </w:p>
    <w:p w14:paraId="65937947" w14:textId="4805C67C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receive and act on all reasonable instructions of a Senior member of staff and to undertake cleaning, cooking and other duties as may be reasonably </w:t>
      </w:r>
      <w:proofErr w:type="gramStart"/>
      <w:r>
        <w:rPr>
          <w:sz w:val="23"/>
          <w:szCs w:val="23"/>
        </w:rPr>
        <w:t>required</w:t>
      </w:r>
      <w:proofErr w:type="gramEnd"/>
      <w:r>
        <w:rPr>
          <w:sz w:val="23"/>
          <w:szCs w:val="23"/>
        </w:rPr>
        <w:t xml:space="preserve"> </w:t>
      </w:r>
    </w:p>
    <w:p w14:paraId="65A0903A" w14:textId="209C4D74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observe </w:t>
      </w:r>
      <w:proofErr w:type="gramStart"/>
      <w:r>
        <w:rPr>
          <w:sz w:val="23"/>
          <w:szCs w:val="23"/>
        </w:rPr>
        <w:t>residents</w:t>
      </w:r>
      <w:proofErr w:type="gramEnd"/>
      <w:r>
        <w:rPr>
          <w:sz w:val="23"/>
          <w:szCs w:val="23"/>
        </w:rPr>
        <w:t xml:space="preserve"> condition and respond to their needs </w:t>
      </w:r>
    </w:p>
    <w:p w14:paraId="5BC9EF70" w14:textId="27541CC8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liaise with residents; families and health and social care professionals under the direction of the manager or person-in-charge </w:t>
      </w:r>
    </w:p>
    <w:p w14:paraId="6CF38AE1" w14:textId="60E0DCA0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maintain accurate records of daily progress of all residents </w:t>
      </w:r>
    </w:p>
    <w:p w14:paraId="5623C8DB" w14:textId="2D7CDA44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communicate all necessary information to others including health care professionals </w:t>
      </w:r>
    </w:p>
    <w:p w14:paraId="35DD61C9" w14:textId="29CE2B03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accompany residents to medical appointments as needed </w:t>
      </w:r>
    </w:p>
    <w:p w14:paraId="08FD28E6" w14:textId="6554D06E" w:rsidR="00383735" w:rsidRDefault="00383735" w:rsidP="00383735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respond to </w:t>
      </w:r>
      <w:proofErr w:type="gramStart"/>
      <w:r>
        <w:rPr>
          <w:sz w:val="23"/>
          <w:szCs w:val="23"/>
        </w:rPr>
        <w:t>emergency situation</w:t>
      </w:r>
      <w:proofErr w:type="gramEnd"/>
      <w:r>
        <w:rPr>
          <w:sz w:val="23"/>
          <w:szCs w:val="23"/>
        </w:rPr>
        <w:t xml:space="preserve"> in an appropriate manner </w:t>
      </w:r>
    </w:p>
    <w:p w14:paraId="7316C0F7" w14:textId="01CCEA99" w:rsidR="00383735" w:rsidRDefault="00383735" w:rsidP="0038373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To attend and contribute to staff </w:t>
      </w:r>
      <w:proofErr w:type="gramStart"/>
      <w:r>
        <w:rPr>
          <w:sz w:val="23"/>
          <w:szCs w:val="23"/>
        </w:rPr>
        <w:t>meetings</w:t>
      </w:r>
      <w:proofErr w:type="gramEnd"/>
      <w:r>
        <w:rPr>
          <w:sz w:val="23"/>
          <w:szCs w:val="23"/>
        </w:rPr>
        <w:t xml:space="preserve"> </w:t>
      </w:r>
    </w:p>
    <w:p w14:paraId="4AF5B386" w14:textId="77777777" w:rsidR="00383735" w:rsidRDefault="00383735" w:rsidP="00383735">
      <w:pPr>
        <w:pStyle w:val="Default"/>
        <w:rPr>
          <w:sz w:val="23"/>
          <w:szCs w:val="23"/>
        </w:rPr>
      </w:pPr>
    </w:p>
    <w:p w14:paraId="4EF4F5D1" w14:textId="77777777" w:rsidR="00383735" w:rsidRDefault="00383735" w:rsidP="00383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EDUCATIONAL </w:t>
      </w:r>
    </w:p>
    <w:p w14:paraId="26874079" w14:textId="31671139" w:rsidR="00383735" w:rsidRDefault="00383735" w:rsidP="00383735">
      <w:pPr>
        <w:pStyle w:val="Default"/>
        <w:numPr>
          <w:ilvl w:val="0"/>
          <w:numId w:val="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attend all mandatory training courses as required </w:t>
      </w:r>
    </w:p>
    <w:p w14:paraId="2DC12ADD" w14:textId="5A0C9597" w:rsidR="00383735" w:rsidRDefault="00383735" w:rsidP="00383735">
      <w:pPr>
        <w:pStyle w:val="Default"/>
        <w:numPr>
          <w:ilvl w:val="0"/>
          <w:numId w:val="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participate in in-service training schemes for care workers to improve and maintain personal development and </w:t>
      </w:r>
      <w:proofErr w:type="gramStart"/>
      <w:r>
        <w:rPr>
          <w:sz w:val="23"/>
          <w:szCs w:val="23"/>
        </w:rPr>
        <w:t>competence</w:t>
      </w:r>
      <w:proofErr w:type="gramEnd"/>
      <w:r>
        <w:rPr>
          <w:sz w:val="23"/>
          <w:szCs w:val="23"/>
        </w:rPr>
        <w:t xml:space="preserve"> </w:t>
      </w:r>
    </w:p>
    <w:p w14:paraId="66963002" w14:textId="2FD3B28D" w:rsidR="00383735" w:rsidRDefault="00383735" w:rsidP="00383735">
      <w:pPr>
        <w:pStyle w:val="Default"/>
        <w:numPr>
          <w:ilvl w:val="0"/>
          <w:numId w:val="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participate in implementing and maintain Quality Assurance System and policies and to familiarise with all approved </w:t>
      </w:r>
      <w:proofErr w:type="gramStart"/>
      <w:r>
        <w:rPr>
          <w:sz w:val="23"/>
          <w:szCs w:val="23"/>
        </w:rPr>
        <w:t>procedures</w:t>
      </w:r>
      <w:proofErr w:type="gramEnd"/>
      <w:r>
        <w:rPr>
          <w:sz w:val="23"/>
          <w:szCs w:val="23"/>
        </w:rPr>
        <w:t xml:space="preserve"> </w:t>
      </w:r>
    </w:p>
    <w:p w14:paraId="2ABCA0C2" w14:textId="677585E4" w:rsidR="00383735" w:rsidRDefault="00383735" w:rsidP="0038373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To read the information contained in the Home’s safe working procedures with regards to Health and Safety as well as other training information </w:t>
      </w:r>
    </w:p>
    <w:p w14:paraId="216FF8C3" w14:textId="77777777" w:rsidR="00383735" w:rsidRDefault="00383735" w:rsidP="00383735">
      <w:pPr>
        <w:pStyle w:val="Default"/>
        <w:rPr>
          <w:sz w:val="23"/>
          <w:szCs w:val="23"/>
        </w:rPr>
      </w:pPr>
    </w:p>
    <w:p w14:paraId="5FA712DA" w14:textId="77777777" w:rsidR="00383735" w:rsidRDefault="00383735" w:rsidP="00383735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GENERAL </w:t>
      </w:r>
    </w:p>
    <w:p w14:paraId="278B1003" w14:textId="3EF33FC2" w:rsidR="00383735" w:rsidRDefault="00383735" w:rsidP="00383735">
      <w:pPr>
        <w:pStyle w:val="Default"/>
        <w:numPr>
          <w:ilvl w:val="0"/>
          <w:numId w:val="5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conduct yourself in a safe and professional manner as a Care Assistant in compliance with the </w:t>
      </w:r>
      <w:proofErr w:type="gramStart"/>
      <w:r>
        <w:rPr>
          <w:sz w:val="23"/>
          <w:szCs w:val="23"/>
        </w:rPr>
        <w:t>employers</w:t>
      </w:r>
      <w:proofErr w:type="gramEnd"/>
      <w:r>
        <w:rPr>
          <w:sz w:val="23"/>
          <w:szCs w:val="23"/>
        </w:rPr>
        <w:t xml:space="preserve"> policies and procedures and the staff instruction manual and guidance book </w:t>
      </w:r>
    </w:p>
    <w:p w14:paraId="1CF1FC43" w14:textId="14E1C906" w:rsidR="00383735" w:rsidRDefault="00383735" w:rsidP="00383735">
      <w:pPr>
        <w:pStyle w:val="Default"/>
        <w:numPr>
          <w:ilvl w:val="0"/>
          <w:numId w:val="5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work in compliance with safe working practices and in compliance with the employer’s Health and Safety Policy for the home </w:t>
      </w:r>
    </w:p>
    <w:p w14:paraId="0A676086" w14:textId="34E9B2F6" w:rsidR="00383735" w:rsidRDefault="00383735" w:rsidP="00383735">
      <w:pPr>
        <w:pStyle w:val="Default"/>
        <w:numPr>
          <w:ilvl w:val="0"/>
          <w:numId w:val="5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maintain confidentiality and personal and /or sensitive information of all present and past residents, staff and the employer’s business and maintain decorum so as to preserve the integrity of the work </w:t>
      </w:r>
      <w:proofErr w:type="gramStart"/>
      <w:r>
        <w:rPr>
          <w:sz w:val="23"/>
          <w:szCs w:val="23"/>
        </w:rPr>
        <w:t>place</w:t>
      </w:r>
      <w:proofErr w:type="gramEnd"/>
      <w:r>
        <w:rPr>
          <w:sz w:val="23"/>
          <w:szCs w:val="23"/>
        </w:rPr>
        <w:t xml:space="preserve"> </w:t>
      </w:r>
    </w:p>
    <w:p w14:paraId="3AEEA16A" w14:textId="048361A9" w:rsidR="00383735" w:rsidRDefault="00383735" w:rsidP="00383735">
      <w:pPr>
        <w:pStyle w:val="Default"/>
        <w:numPr>
          <w:ilvl w:val="0"/>
          <w:numId w:val="5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To observe General Data Protection Regulations requirements and abstain from discussing any matters related to </w:t>
      </w:r>
      <w:proofErr w:type="gramStart"/>
      <w:r>
        <w:rPr>
          <w:sz w:val="23"/>
          <w:szCs w:val="23"/>
        </w:rPr>
        <w:t>work place</w:t>
      </w:r>
      <w:proofErr w:type="gramEnd"/>
      <w:r>
        <w:rPr>
          <w:sz w:val="23"/>
          <w:szCs w:val="23"/>
        </w:rPr>
        <w:t xml:space="preserve"> outside the employers premises without limiting your rights under safeguarding and whistle blowing policies </w:t>
      </w:r>
    </w:p>
    <w:p w14:paraId="6FB323D7" w14:textId="3F463F26" w:rsidR="00383735" w:rsidRDefault="00383735" w:rsidP="0038373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To abstain from discussing any matters relating to the </w:t>
      </w:r>
      <w:proofErr w:type="gramStart"/>
      <w:r>
        <w:rPr>
          <w:sz w:val="23"/>
          <w:szCs w:val="23"/>
        </w:rPr>
        <w:t>work place</w:t>
      </w:r>
      <w:proofErr w:type="gramEnd"/>
      <w:r>
        <w:rPr>
          <w:sz w:val="23"/>
          <w:szCs w:val="23"/>
        </w:rPr>
        <w:t xml:space="preserve"> on social media or news media without prior written consent from the employer. </w:t>
      </w:r>
    </w:p>
    <w:p w14:paraId="4672E21F" w14:textId="77777777" w:rsidR="00383735" w:rsidRDefault="00383735" w:rsidP="00383735">
      <w:pPr>
        <w:pStyle w:val="Default"/>
        <w:rPr>
          <w:sz w:val="23"/>
          <w:szCs w:val="23"/>
        </w:rPr>
      </w:pPr>
    </w:p>
    <w:p w14:paraId="40599235" w14:textId="77777777" w:rsidR="00383735" w:rsidRDefault="00383735" w:rsidP="00383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PERSONNEL </w:t>
      </w:r>
    </w:p>
    <w:p w14:paraId="474AD804" w14:textId="7A187092" w:rsidR="00383735" w:rsidRDefault="00383735" w:rsidP="00383735">
      <w:pPr>
        <w:pStyle w:val="Default"/>
        <w:numPr>
          <w:ilvl w:val="0"/>
          <w:numId w:val="6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foster good relationships with colleagues and superiors </w:t>
      </w:r>
    </w:p>
    <w:p w14:paraId="1D4DE659" w14:textId="16A38C73" w:rsidR="00383735" w:rsidRDefault="00383735" w:rsidP="00383735">
      <w:pPr>
        <w:pStyle w:val="Default"/>
        <w:numPr>
          <w:ilvl w:val="0"/>
          <w:numId w:val="6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be aware of the procedure regarding fire, </w:t>
      </w:r>
      <w:proofErr w:type="gramStart"/>
      <w:r>
        <w:rPr>
          <w:sz w:val="23"/>
          <w:szCs w:val="23"/>
        </w:rPr>
        <w:t>evacuation</w:t>
      </w:r>
      <w:proofErr w:type="gramEnd"/>
      <w:r>
        <w:rPr>
          <w:sz w:val="23"/>
          <w:szCs w:val="23"/>
        </w:rPr>
        <w:t xml:space="preserve"> and medical emergencies </w:t>
      </w:r>
    </w:p>
    <w:p w14:paraId="508AB674" w14:textId="1B4FD18D" w:rsidR="00383735" w:rsidRDefault="00383735" w:rsidP="00383735">
      <w:pPr>
        <w:pStyle w:val="Default"/>
        <w:numPr>
          <w:ilvl w:val="0"/>
          <w:numId w:val="6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be aware of correct procedure to follow in cases of professional </w:t>
      </w:r>
      <w:proofErr w:type="gramStart"/>
      <w:r>
        <w:rPr>
          <w:sz w:val="23"/>
          <w:szCs w:val="23"/>
        </w:rPr>
        <w:t>misconduct</w:t>
      </w:r>
      <w:proofErr w:type="gramEnd"/>
      <w:r>
        <w:rPr>
          <w:sz w:val="23"/>
          <w:szCs w:val="23"/>
        </w:rPr>
        <w:t xml:space="preserve"> </w:t>
      </w:r>
    </w:p>
    <w:p w14:paraId="74865CF9" w14:textId="6026C36C" w:rsidR="00383735" w:rsidRDefault="00383735" w:rsidP="00383735">
      <w:pPr>
        <w:pStyle w:val="Default"/>
        <w:numPr>
          <w:ilvl w:val="0"/>
          <w:numId w:val="6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participate in Fire Drills, Health and Safety and hygiene training </w:t>
      </w:r>
    </w:p>
    <w:p w14:paraId="61A9BEAE" w14:textId="4A23DEB9" w:rsidR="00383735" w:rsidRDefault="00383735" w:rsidP="00383735">
      <w:pPr>
        <w:pStyle w:val="Default"/>
        <w:numPr>
          <w:ilvl w:val="0"/>
          <w:numId w:val="6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participate in continual learning and development programme as identified in personal development plan and individual training needs analysis. </w:t>
      </w:r>
    </w:p>
    <w:p w14:paraId="48050DB9" w14:textId="5D244CE7" w:rsidR="00383735" w:rsidRDefault="00383735" w:rsidP="00383735">
      <w:pPr>
        <w:pStyle w:val="Default"/>
        <w:numPr>
          <w:ilvl w:val="0"/>
          <w:numId w:val="6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observe all legal requirements with regard to care and in particular to observe and maintain confidentiality of all records and information relating to residents and the </w:t>
      </w:r>
      <w:proofErr w:type="gramStart"/>
      <w:r>
        <w:rPr>
          <w:sz w:val="23"/>
          <w:szCs w:val="23"/>
        </w:rPr>
        <w:t>Home</w:t>
      </w:r>
      <w:proofErr w:type="gramEnd"/>
      <w:r>
        <w:rPr>
          <w:sz w:val="23"/>
          <w:szCs w:val="23"/>
        </w:rPr>
        <w:t xml:space="preserve"> </w:t>
      </w:r>
    </w:p>
    <w:p w14:paraId="04EC5D5C" w14:textId="54A710C2" w:rsidR="00383735" w:rsidRDefault="00383735" w:rsidP="00383735">
      <w:pPr>
        <w:pStyle w:val="Default"/>
        <w:numPr>
          <w:ilvl w:val="0"/>
          <w:numId w:val="6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adhere to the infection control policy to prevent cross </w:t>
      </w:r>
      <w:proofErr w:type="gramStart"/>
      <w:r>
        <w:rPr>
          <w:sz w:val="23"/>
          <w:szCs w:val="23"/>
        </w:rPr>
        <w:t>infection</w:t>
      </w:r>
      <w:proofErr w:type="gramEnd"/>
      <w:r>
        <w:rPr>
          <w:sz w:val="23"/>
          <w:szCs w:val="23"/>
        </w:rPr>
        <w:t xml:space="preserve"> </w:t>
      </w:r>
    </w:p>
    <w:p w14:paraId="7AC63C27" w14:textId="283AD053" w:rsidR="00383735" w:rsidRDefault="00383735" w:rsidP="00383735">
      <w:pPr>
        <w:pStyle w:val="Default"/>
        <w:numPr>
          <w:ilvl w:val="0"/>
          <w:numId w:val="6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To register and maintain a Disclosure Barring Certificate (Enhanced Level) and to maintain personal subscription to Disclosure barring Service. </w:t>
      </w:r>
    </w:p>
    <w:p w14:paraId="21FEAB0B" w14:textId="7356BE91" w:rsidR="00383735" w:rsidRDefault="00383735" w:rsidP="0038373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To register and maintain registration with Social Care Wales as a Social Care Worker when required and to abide by their Code of Professional Practice for Social Care. </w:t>
      </w:r>
    </w:p>
    <w:p w14:paraId="41F476AC" w14:textId="77777777" w:rsidR="00383735" w:rsidRDefault="00383735" w:rsidP="00383735">
      <w:pPr>
        <w:pStyle w:val="Default"/>
        <w:rPr>
          <w:sz w:val="23"/>
          <w:szCs w:val="23"/>
        </w:rPr>
      </w:pPr>
    </w:p>
    <w:p w14:paraId="320F8B4F" w14:textId="5A798EBB" w:rsidR="009B3074" w:rsidRDefault="00383735" w:rsidP="00383735">
      <w:r>
        <w:rPr>
          <w:b/>
          <w:bCs/>
          <w:sz w:val="23"/>
          <w:szCs w:val="23"/>
        </w:rPr>
        <w:t>This job description is not intended to represent the full range of the job holder’s functions but serves to illustrate the major ones</w:t>
      </w:r>
      <w:r>
        <w:rPr>
          <w:sz w:val="23"/>
          <w:szCs w:val="23"/>
        </w:rPr>
        <w:t>.</w:t>
      </w:r>
    </w:p>
    <w:sectPr w:rsidR="009B30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CAAF" w14:textId="77777777" w:rsidR="0028294A" w:rsidRDefault="0028294A" w:rsidP="00746CAF">
      <w:pPr>
        <w:spacing w:after="0" w:line="240" w:lineRule="auto"/>
      </w:pPr>
      <w:r>
        <w:separator/>
      </w:r>
    </w:p>
  </w:endnote>
  <w:endnote w:type="continuationSeparator" w:id="0">
    <w:p w14:paraId="360980E0" w14:textId="77777777" w:rsidR="0028294A" w:rsidRDefault="0028294A" w:rsidP="0074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AE78" w14:textId="77777777" w:rsidR="0028294A" w:rsidRDefault="0028294A" w:rsidP="00746CAF">
      <w:pPr>
        <w:spacing w:after="0" w:line="240" w:lineRule="auto"/>
      </w:pPr>
      <w:r>
        <w:separator/>
      </w:r>
    </w:p>
  </w:footnote>
  <w:footnote w:type="continuationSeparator" w:id="0">
    <w:p w14:paraId="5C9372F0" w14:textId="77777777" w:rsidR="0028294A" w:rsidRDefault="0028294A" w:rsidP="0074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6540" w14:textId="77777777" w:rsidR="00746CAF" w:rsidRPr="00746CAF" w:rsidRDefault="00746CAF" w:rsidP="00746CAF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bCs/>
        <w:color w:val="0070C0"/>
        <w:kern w:val="0"/>
        <w:sz w:val="40"/>
        <w:szCs w:val="40"/>
        <w14:ligatures w14:val="none"/>
      </w:rPr>
    </w:pPr>
    <w:r w:rsidRPr="00746CAF">
      <w:rPr>
        <w:rFonts w:ascii="Arial" w:eastAsia="Arial" w:hAnsi="Arial" w:cs="Arial"/>
        <w:b/>
        <w:bCs/>
        <w:color w:val="0070C0"/>
        <w:kern w:val="0"/>
        <w:sz w:val="40"/>
        <w:szCs w:val="40"/>
        <w14:ligatures w14:val="none"/>
      </w:rPr>
      <w:t>ASTON HALL CARE HOME</w:t>
    </w:r>
  </w:p>
  <w:p w14:paraId="5B18113B" w14:textId="77777777" w:rsidR="00746CAF" w:rsidRPr="00746CAF" w:rsidRDefault="00746CAF" w:rsidP="00746CAF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bCs/>
        <w:kern w:val="0"/>
        <w14:ligatures w14:val="none"/>
      </w:rPr>
    </w:pPr>
    <w:r w:rsidRPr="00746CAF">
      <w:rPr>
        <w:rFonts w:ascii="Arial" w:eastAsia="Arial" w:hAnsi="Arial" w:cs="Arial"/>
        <w:b/>
        <w:bCs/>
        <w:kern w:val="0"/>
        <w14:ligatures w14:val="none"/>
      </w:rPr>
      <w:t>Lower Aston Hall Lane, Hawarden, Deeside, CH5 3EX</w:t>
    </w:r>
  </w:p>
  <w:p w14:paraId="077E74E5" w14:textId="4559DB20" w:rsidR="00746CAF" w:rsidRDefault="00746CAF" w:rsidP="00746CAF">
    <w:pPr>
      <w:pStyle w:val="Header"/>
      <w:jc w:val="center"/>
      <w:rPr>
        <w:rFonts w:ascii="Arial" w:eastAsia="Arial" w:hAnsi="Arial" w:cs="Arial"/>
        <w:b/>
        <w:bCs/>
        <w:color w:val="0563C1"/>
        <w:kern w:val="0"/>
        <w:u w:val="single"/>
        <w14:ligatures w14:val="none"/>
      </w:rPr>
    </w:pPr>
    <w:r w:rsidRPr="00746CAF">
      <w:rPr>
        <w:rFonts w:ascii="Arial" w:eastAsia="Arial" w:hAnsi="Arial" w:cs="Arial"/>
        <w:b/>
        <w:bCs/>
        <w:kern w:val="0"/>
        <w14:ligatures w14:val="none"/>
      </w:rPr>
      <w:t xml:space="preserve">Tel. 01244 537 389 Email – </w:t>
    </w:r>
    <w:hyperlink r:id="rId1" w:history="1">
      <w:r w:rsidRPr="00746CAF">
        <w:rPr>
          <w:rFonts w:ascii="Arial" w:eastAsia="Arial" w:hAnsi="Arial" w:cs="Arial"/>
          <w:b/>
          <w:bCs/>
          <w:color w:val="0563C1"/>
          <w:kern w:val="0"/>
          <w:u w:val="single"/>
          <w14:ligatures w14:val="none"/>
        </w:rPr>
        <w:t>sunita.ri@astonhallcarehome.org.uk</w:t>
      </w:r>
    </w:hyperlink>
  </w:p>
  <w:p w14:paraId="55AA8762" w14:textId="283D210E" w:rsidR="00746CAF" w:rsidRDefault="00746CAF" w:rsidP="00746CAF">
    <w:pPr>
      <w:pStyle w:val="Header"/>
      <w:jc w:val="center"/>
      <w:rPr>
        <w:rFonts w:ascii="Arial" w:eastAsia="Arial" w:hAnsi="Arial" w:cs="Arial"/>
        <w:b/>
        <w:bCs/>
        <w:color w:val="0563C1"/>
        <w:kern w:val="0"/>
        <w:u w:val="single"/>
        <w14:ligatures w14:val="none"/>
      </w:rPr>
    </w:pPr>
  </w:p>
  <w:p w14:paraId="34A74EA2" w14:textId="77777777" w:rsidR="00746CAF" w:rsidRDefault="00746CAF" w:rsidP="00746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259"/>
    <w:multiLevelType w:val="hybridMultilevel"/>
    <w:tmpl w:val="AF22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F4832"/>
    <w:multiLevelType w:val="hybridMultilevel"/>
    <w:tmpl w:val="DD96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55CB"/>
    <w:multiLevelType w:val="hybridMultilevel"/>
    <w:tmpl w:val="B69AE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6643"/>
    <w:multiLevelType w:val="hybridMultilevel"/>
    <w:tmpl w:val="BE3C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1FB"/>
    <w:multiLevelType w:val="hybridMultilevel"/>
    <w:tmpl w:val="832CA3A8"/>
    <w:lvl w:ilvl="0" w:tplc="36DE35F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16F1"/>
    <w:multiLevelType w:val="hybridMultilevel"/>
    <w:tmpl w:val="9B5C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87919">
    <w:abstractNumId w:val="1"/>
  </w:num>
  <w:num w:numId="2" w16cid:durableId="1595095093">
    <w:abstractNumId w:val="4"/>
  </w:num>
  <w:num w:numId="3" w16cid:durableId="334193599">
    <w:abstractNumId w:val="2"/>
  </w:num>
  <w:num w:numId="4" w16cid:durableId="1736975968">
    <w:abstractNumId w:val="5"/>
  </w:num>
  <w:num w:numId="5" w16cid:durableId="991180193">
    <w:abstractNumId w:val="0"/>
  </w:num>
  <w:num w:numId="6" w16cid:durableId="89273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35"/>
    <w:rsid w:val="0028294A"/>
    <w:rsid w:val="00383735"/>
    <w:rsid w:val="00746CAF"/>
    <w:rsid w:val="009B3074"/>
    <w:rsid w:val="00B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A665"/>
  <w15:chartTrackingRefBased/>
  <w15:docId w15:val="{F4C3F76B-CBCE-4F08-AA2B-EE50EFAC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3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6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AF"/>
  </w:style>
  <w:style w:type="paragraph" w:styleId="Footer">
    <w:name w:val="footer"/>
    <w:basedOn w:val="Normal"/>
    <w:link w:val="FooterChar"/>
    <w:uiPriority w:val="99"/>
    <w:unhideWhenUsed/>
    <w:rsid w:val="00746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CAF"/>
  </w:style>
  <w:style w:type="paragraph" w:styleId="ListParagraph">
    <w:name w:val="List Paragraph"/>
    <w:basedOn w:val="Normal"/>
    <w:qFormat/>
    <w:rsid w:val="00746CA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nita.ri@astonhallcarehom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mishra</dc:creator>
  <cp:keywords/>
  <dc:description/>
  <cp:lastModifiedBy>Sunita mishra</cp:lastModifiedBy>
  <cp:revision>1</cp:revision>
  <dcterms:created xsi:type="dcterms:W3CDTF">2023-11-23T11:28:00Z</dcterms:created>
  <dcterms:modified xsi:type="dcterms:W3CDTF">2023-11-23T12:31:00Z</dcterms:modified>
</cp:coreProperties>
</file>